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1A7F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Refund and Cancellation for Service Provider Company</w:t>
      </w:r>
    </w:p>
    <w:p w14:paraId="3DBB375B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</w:p>
    <w:p w14:paraId="524760E5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Due to service providers in nature “NO REFUND”,“NO CANCELLATION” will be entertained once the</w:t>
      </w:r>
    </w:p>
    <w:p w14:paraId="175D22EF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Payment has been made.</w:t>
      </w:r>
    </w:p>
    <w:p w14:paraId="6B11FA52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</w:p>
    <w:p w14:paraId="2BBD1147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Contact Us:-</w:t>
      </w:r>
    </w:p>
    <w:p w14:paraId="0F4CA371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---URD IT SERVICES PRIVATE LIMITED---</w:t>
      </w:r>
    </w:p>
    <w:p w14:paraId="0A26E6F1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 xml:space="preserve">--F1, </w:t>
      </w:r>
      <w:proofErr w:type="spellStart"/>
      <w:r w:rsidRPr="00A5632A">
        <w:rPr>
          <w:rFonts w:ascii="Courier New" w:hAnsi="Courier New" w:cs="Courier New"/>
        </w:rPr>
        <w:t>Narayanadri</w:t>
      </w:r>
      <w:proofErr w:type="spellEnd"/>
      <w:r w:rsidRPr="00A5632A">
        <w:rPr>
          <w:rFonts w:ascii="Courier New" w:hAnsi="Courier New" w:cs="Courier New"/>
        </w:rPr>
        <w:t xml:space="preserve"> APTS, </w:t>
      </w:r>
      <w:proofErr w:type="spellStart"/>
      <w:r w:rsidRPr="00A5632A">
        <w:rPr>
          <w:rFonts w:ascii="Courier New" w:hAnsi="Courier New" w:cs="Courier New"/>
        </w:rPr>
        <w:t>Dinakar</w:t>
      </w:r>
      <w:proofErr w:type="spellEnd"/>
      <w:r w:rsidRPr="00A5632A">
        <w:rPr>
          <w:rFonts w:ascii="Courier New" w:hAnsi="Courier New" w:cs="Courier New"/>
        </w:rPr>
        <w:t xml:space="preserve"> Nagar, </w:t>
      </w:r>
      <w:proofErr w:type="spellStart"/>
      <w:r w:rsidRPr="00A5632A">
        <w:rPr>
          <w:rFonts w:ascii="Courier New" w:hAnsi="Courier New" w:cs="Courier New"/>
        </w:rPr>
        <w:t>Neredment</w:t>
      </w:r>
      <w:proofErr w:type="spellEnd"/>
      <w:r w:rsidRPr="00A5632A">
        <w:rPr>
          <w:rFonts w:ascii="Courier New" w:hAnsi="Courier New" w:cs="Courier New"/>
        </w:rPr>
        <w:t xml:space="preserve">, </w:t>
      </w:r>
      <w:proofErr w:type="spellStart"/>
      <w:r w:rsidRPr="00A5632A">
        <w:rPr>
          <w:rFonts w:ascii="Courier New" w:hAnsi="Courier New" w:cs="Courier New"/>
        </w:rPr>
        <w:t>Secunderabad</w:t>
      </w:r>
      <w:proofErr w:type="spellEnd"/>
      <w:r w:rsidRPr="00A5632A">
        <w:rPr>
          <w:rFonts w:ascii="Courier New" w:hAnsi="Courier New" w:cs="Courier New"/>
        </w:rPr>
        <w:t xml:space="preserve"> 500056--</w:t>
      </w:r>
    </w:p>
    <w:p w14:paraId="11766A92" w14:textId="77777777" w:rsidR="00A5632A" w:rsidRPr="00A5632A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---8686272213--</w:t>
      </w:r>
    </w:p>
    <w:p w14:paraId="0273AB3E" w14:textId="06E30D4D" w:rsidR="00556100" w:rsidRPr="00DE60C5" w:rsidRDefault="00A5632A" w:rsidP="00A5632A">
      <w:pPr>
        <w:pStyle w:val="PlainText"/>
        <w:rPr>
          <w:rFonts w:ascii="Courier New" w:hAnsi="Courier New" w:cs="Courier New"/>
        </w:rPr>
      </w:pPr>
      <w:r w:rsidRPr="00A5632A">
        <w:rPr>
          <w:rFonts w:ascii="Courier New" w:hAnsi="Courier New" w:cs="Courier New"/>
        </w:rPr>
        <w:t>--vns.aditya@ballebaaz.com--</w:t>
      </w:r>
    </w:p>
    <w:sectPr w:rsidR="00556100" w:rsidRPr="00DE60C5" w:rsidSect="00DE60C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AA"/>
    <w:rsid w:val="00556100"/>
    <w:rsid w:val="00A5632A"/>
    <w:rsid w:val="00DE60C5"/>
    <w:rsid w:val="00E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A65F"/>
  <w15:chartTrackingRefBased/>
  <w15:docId w15:val="{761D69DC-F3BE-47E4-8A73-C14F87A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60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 Aditya</dc:creator>
  <cp:keywords/>
  <dc:description/>
  <cp:lastModifiedBy>VNS Aditya</cp:lastModifiedBy>
  <cp:revision>2</cp:revision>
  <dcterms:created xsi:type="dcterms:W3CDTF">2022-09-26T14:45:00Z</dcterms:created>
  <dcterms:modified xsi:type="dcterms:W3CDTF">2022-09-26T14:45:00Z</dcterms:modified>
</cp:coreProperties>
</file>